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2D377A5" w14:textId="77777777" w:rsidTr="00CA126F">
        <w:tc>
          <w:tcPr>
            <w:tcW w:w="6449" w:type="dxa"/>
          </w:tcPr>
          <w:p w14:paraId="22B056A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1F8E316" w14:textId="77777777" w:rsidR="00CE420F" w:rsidRDefault="00CE420F" w:rsidP="00CA126F"/>
        </w:tc>
        <w:tc>
          <w:tcPr>
            <w:tcW w:w="2981" w:type="dxa"/>
          </w:tcPr>
          <w:p w14:paraId="242CB97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190526" wp14:editId="20E77E4A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A1F358" w14:textId="77777777" w:rsidR="00597F3A" w:rsidRDefault="00597F3A" w:rsidP="00D24C50"/>
    <w:p w14:paraId="11016138" w14:textId="77777777" w:rsidR="00E26A40" w:rsidRDefault="00E10EC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t xml:space="preserve">Ein aufmerksamer Freundeskreis, eine hilfsbereite Nachbarschaft, aber auch Kolleginnen und Kollegen sind wichtige Ansprechpersonen, um Opfern von häuslicher Gewalt möglichst schnell und unkompliziert Hilfestellungen anzubieten: </w:t>
      </w:r>
    </w:p>
    <w:p w14:paraId="7CFB6A8C" w14:textId="77777777" w:rsidR="00E26A40" w:rsidRPr="00597F3A" w:rsidRDefault="00E26A40" w:rsidP="00D24C50">
      <w:pPr>
        <w:rPr>
          <w:rFonts w:cstheme="minorHAnsi"/>
          <w:b/>
        </w:rPr>
      </w:pPr>
    </w:p>
    <w:p w14:paraId="54336875" w14:textId="77D3D668" w:rsidR="001159DE" w:rsidRPr="001633BC" w:rsidRDefault="001159DE" w:rsidP="00D24C50">
      <w:pPr>
        <w:rPr>
          <w:lang w:val="en-US"/>
        </w:rPr>
      </w:pPr>
      <w:r w:rsidRPr="007700BC">
        <w:rPr>
          <w:lang w:val="en-US"/>
        </w:rPr>
        <w:t>LINK</w:t>
      </w:r>
      <w:r w:rsidR="00597F3A" w:rsidRPr="007700BC">
        <w:rPr>
          <w:lang w:val="en-US"/>
        </w:rPr>
        <w:t xml:space="preserve">: </w:t>
      </w:r>
      <w:hyperlink r:id="rId5" w:history="1">
        <w:r w:rsidR="001633BC" w:rsidRPr="00191F34">
          <w:rPr>
            <w:rStyle w:val="Hyperlink"/>
          </w:rPr>
          <w:t>https://www.polizei-beratung.de/aktuelles/detailansicht/haeusliche-gewalt-was-tun-bei/</w:t>
        </w:r>
      </w:hyperlink>
      <w:bookmarkStart w:id="0" w:name="_GoBack"/>
      <w:bookmarkEnd w:id="0"/>
      <w:r w:rsidRPr="007700BC">
        <w:rPr>
          <w:lang w:val="en-US"/>
        </w:rPr>
        <w:br/>
      </w:r>
    </w:p>
    <w:p w14:paraId="533B240C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E10EC9">
        <w:rPr>
          <w:rFonts w:cstheme="minorHAnsi"/>
        </w:rPr>
        <w:t xml:space="preserve">gewalt #nachbar #freunde #hilfe #zivilcourage </w:t>
      </w:r>
      <w:r w:rsidR="00C81706">
        <w:rPr>
          <w:rFonts w:cstheme="minorHAnsi"/>
        </w:rPr>
        <w:t xml:space="preserve">#helfen #hilfetelefon </w:t>
      </w:r>
    </w:p>
    <w:p w14:paraId="1EE2CE8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633BC"/>
    <w:rsid w:val="00191FE4"/>
    <w:rsid w:val="003C439A"/>
    <w:rsid w:val="003D3092"/>
    <w:rsid w:val="004537E3"/>
    <w:rsid w:val="00496E0A"/>
    <w:rsid w:val="00597F3A"/>
    <w:rsid w:val="005C2369"/>
    <w:rsid w:val="006B22EC"/>
    <w:rsid w:val="007700BC"/>
    <w:rsid w:val="0082657B"/>
    <w:rsid w:val="00A54272"/>
    <w:rsid w:val="00A54F22"/>
    <w:rsid w:val="00A715E2"/>
    <w:rsid w:val="00BD0138"/>
    <w:rsid w:val="00C81706"/>
    <w:rsid w:val="00C8519E"/>
    <w:rsid w:val="00CE420F"/>
    <w:rsid w:val="00D24C50"/>
    <w:rsid w:val="00D86A05"/>
    <w:rsid w:val="00E10EC9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D455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700B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0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haeusliche-gewalt-was-tun-bei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2023-07-07T12:30:00Z</dcterms:created>
  <dcterms:modified xsi:type="dcterms:W3CDTF">2023-07-07T12:30:00Z</dcterms:modified>
</cp:coreProperties>
</file>