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24C50" w:rsidRDefault="006A758A" w:rsidP="00191FE4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Was ist eigentlich </w:t>
      </w:r>
      <w:proofErr w:type="spellStart"/>
      <w:r>
        <w:rPr>
          <w:rFonts w:cstheme="minorHAnsi"/>
          <w:color w:val="14171A"/>
          <w:sz w:val="24"/>
          <w:szCs w:val="24"/>
          <w:shd w:val="clear" w:color="auto" w:fill="FFFFFF"/>
        </w:rPr>
        <w:t>Cybergrooming</w:t>
      </w:r>
      <w:proofErr w:type="spellEnd"/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? 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br/>
        <w:t xml:space="preserve">Wir haben diese Frage und vier weitere rund um das Thema </w:t>
      </w:r>
      <w:r w:rsidR="00383379">
        <w:rPr>
          <w:rFonts w:cstheme="minorHAnsi"/>
          <w:color w:val="14171A"/>
          <w:sz w:val="24"/>
          <w:szCs w:val="24"/>
          <w:shd w:val="clear" w:color="auto" w:fill="FFFFFF"/>
        </w:rPr>
        <w:t xml:space="preserve">für Euch 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>beantwortet:</w:t>
      </w:r>
    </w:p>
    <w:p w:rsidR="006A758A" w:rsidRDefault="006A758A" w:rsidP="00191FE4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:rsidR="005A3A5E" w:rsidRDefault="006A758A" w:rsidP="00191FE4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021CFC">
        <w:rPr>
          <w:rFonts w:cstheme="minorHAnsi"/>
          <w:color w:val="14171A"/>
          <w:sz w:val="24"/>
          <w:szCs w:val="24"/>
          <w:shd w:val="clear" w:color="auto" w:fill="FFFFFF"/>
          <w:lang w:val="en-US"/>
        </w:rPr>
        <w:t>LINK</w:t>
      </w:r>
      <w:r w:rsidR="005A3A5E">
        <w:rPr>
          <w:rFonts w:cstheme="minorHAnsi"/>
          <w:color w:val="14171A"/>
          <w:sz w:val="24"/>
          <w:szCs w:val="24"/>
          <w:shd w:val="clear" w:color="auto" w:fill="FFFFFF"/>
          <w:lang w:val="en-US"/>
        </w:rPr>
        <w:t>:</w:t>
      </w:r>
      <w:r w:rsidRPr="00021CFC">
        <w:rPr>
          <w:rFonts w:cstheme="minorHAnsi"/>
          <w:color w:val="14171A"/>
          <w:sz w:val="24"/>
          <w:szCs w:val="24"/>
          <w:shd w:val="clear" w:color="auto" w:fill="FFFFFF"/>
          <w:lang w:val="en-US"/>
        </w:rPr>
        <w:t xml:space="preserve"> </w:t>
      </w:r>
      <w:hyperlink r:id="rId5" w:history="1">
        <w:r w:rsidR="005A3A5E" w:rsidRPr="00C33D5F">
          <w:rPr>
            <w:rStyle w:val="Hyperlink"/>
            <w:rFonts w:cstheme="minorHAnsi"/>
            <w:sz w:val="24"/>
            <w:szCs w:val="24"/>
            <w:shd w:val="clear" w:color="auto" w:fill="FFFFFF"/>
            <w:lang w:val="en-US"/>
          </w:rPr>
          <w:t>https://www.polizei-beratung.de/aktuelles/detailansicht/cybergrooming-was-eltern-und-kinder-wissen-sollten</w:t>
        </w:r>
        <w:r w:rsidR="005A3A5E" w:rsidRPr="00C33D5F">
          <w:rPr>
            <w:rStyle w:val="Hyperlink"/>
            <w:rFonts w:cstheme="minorHAnsi"/>
            <w:sz w:val="24"/>
            <w:szCs w:val="24"/>
            <w:shd w:val="clear" w:color="auto" w:fill="FFFFFF"/>
          </w:rPr>
          <w:t>/</w:t>
        </w:r>
      </w:hyperlink>
      <w:bookmarkStart w:id="0" w:name="_GoBack"/>
      <w:bookmarkEnd w:id="0"/>
    </w:p>
    <w:p w:rsidR="006A758A" w:rsidRPr="005A3A5E" w:rsidRDefault="006A758A" w:rsidP="00191FE4">
      <w:pPr>
        <w:rPr>
          <w:rFonts w:cstheme="minorHAnsi"/>
          <w:color w:val="14171A"/>
          <w:sz w:val="24"/>
          <w:szCs w:val="24"/>
          <w:shd w:val="clear" w:color="auto" w:fill="FFFFFF"/>
          <w:lang w:val="en-US"/>
        </w:rPr>
      </w:pPr>
      <w:r w:rsidRPr="00021CFC">
        <w:rPr>
          <w:rFonts w:cstheme="minorHAnsi"/>
          <w:color w:val="14171A"/>
          <w:sz w:val="24"/>
          <w:szCs w:val="24"/>
          <w:shd w:val="clear" w:color="auto" w:fill="FFFFFF"/>
        </w:rPr>
        <w:br/>
      </w:r>
      <w:r w:rsidRPr="00021CFC">
        <w:rPr>
          <w:rFonts w:cstheme="minorHAnsi"/>
          <w:color w:val="14171A"/>
          <w:sz w:val="24"/>
          <w:szCs w:val="24"/>
          <w:shd w:val="clear" w:color="auto" w:fill="FFFFFF"/>
        </w:rPr>
        <w:br/>
      </w:r>
      <w:r>
        <w:rPr>
          <w:rFonts w:cstheme="minorHAnsi"/>
          <w:color w:val="14171A"/>
          <w:sz w:val="24"/>
          <w:szCs w:val="24"/>
          <w:shd w:val="clear" w:color="auto" w:fill="FFFFFF"/>
        </w:rPr>
        <w:t>#</w:t>
      </w:r>
      <w:proofErr w:type="spellStart"/>
      <w:r>
        <w:rPr>
          <w:rFonts w:cstheme="minorHAnsi"/>
          <w:color w:val="14171A"/>
          <w:sz w:val="24"/>
          <w:szCs w:val="24"/>
          <w:shd w:val="clear" w:color="auto" w:fill="FFFFFF"/>
        </w:rPr>
        <w:t>cybergrooming</w:t>
      </w:r>
      <w:proofErr w:type="spellEnd"/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 #</w:t>
      </w:r>
      <w:proofErr w:type="spellStart"/>
      <w:r>
        <w:rPr>
          <w:rFonts w:cstheme="minorHAnsi"/>
          <w:color w:val="14171A"/>
          <w:sz w:val="24"/>
          <w:szCs w:val="24"/>
          <w:shd w:val="clear" w:color="auto" w:fill="FFFFFF"/>
        </w:rPr>
        <w:t>cybercrime</w:t>
      </w:r>
      <w:proofErr w:type="spellEnd"/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 #Internetsicherheit #Prävention </w:t>
      </w:r>
    </w:p>
    <w:sectPr w:rsidR="006A758A" w:rsidRPr="005A3A5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21CFC"/>
    <w:rsid w:val="000421A3"/>
    <w:rsid w:val="00191FE4"/>
    <w:rsid w:val="00383379"/>
    <w:rsid w:val="003C439A"/>
    <w:rsid w:val="003D3092"/>
    <w:rsid w:val="004537E3"/>
    <w:rsid w:val="00496E0A"/>
    <w:rsid w:val="005A3A5E"/>
    <w:rsid w:val="005C2369"/>
    <w:rsid w:val="006A758A"/>
    <w:rsid w:val="006B22EC"/>
    <w:rsid w:val="00806642"/>
    <w:rsid w:val="0082657B"/>
    <w:rsid w:val="00A54F22"/>
    <w:rsid w:val="00A715E2"/>
    <w:rsid w:val="00C8519E"/>
    <w:rsid w:val="00CE420F"/>
    <w:rsid w:val="00D24C50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1C4D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21CF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421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cybergrooming-was-eltern-und-kinder-wissen-sollte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2023-03-31T08:04:00Z</dcterms:created>
  <dcterms:modified xsi:type="dcterms:W3CDTF">2023-03-31T08:04:00Z</dcterms:modified>
</cp:coreProperties>
</file>