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2F8364B" w14:textId="77777777" w:rsidTr="00CA126F">
        <w:tc>
          <w:tcPr>
            <w:tcW w:w="6449" w:type="dxa"/>
          </w:tcPr>
          <w:p w14:paraId="76687A7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212FEB13" w14:textId="77777777" w:rsidR="00CE420F" w:rsidRDefault="00CE420F" w:rsidP="00CA126F"/>
        </w:tc>
        <w:tc>
          <w:tcPr>
            <w:tcW w:w="2981" w:type="dxa"/>
          </w:tcPr>
          <w:p w14:paraId="4659ED7A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7478DF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B30E70A" w14:textId="77777777" w:rsidR="00A0422E" w:rsidRDefault="00A0422E" w:rsidP="00877C0B">
      <w:r>
        <w:t>„Bei so was denkst Du immer, das passiert nur woanders.“</w:t>
      </w:r>
    </w:p>
    <w:p w14:paraId="189AA8DC" w14:textId="39F19E9B" w:rsidR="00834114" w:rsidRDefault="00834114" w:rsidP="00834114">
      <w:r>
        <w:t xml:space="preserve">Wer beruflich an einer Einrichtung für Kinder und Jugendliche arbeitet, sich ehrenamtlich im Verein engagiert oder in die Betreuung von Minderjährigen eingebunden ist, muss illegale Inhalte </w:t>
      </w:r>
      <w:r w:rsidR="00FF760D">
        <w:t xml:space="preserve">- </w:t>
      </w:r>
      <w:r>
        <w:t xml:space="preserve">beispielsweise auf dem Smartphone der Kinder </w:t>
      </w:r>
      <w:r w:rsidR="00FF760D">
        <w:t xml:space="preserve">- </w:t>
      </w:r>
      <w:r>
        <w:t xml:space="preserve">nicht auf Strafbarkeit bewerten können. Jede Schule, jeder Verein, jedes Jugendhaus kann </w:t>
      </w:r>
      <w:r w:rsidR="00FF760D">
        <w:t xml:space="preserve">jedoch </w:t>
      </w:r>
      <w:r>
        <w:t>sowohl die Eltern als auch die Kinder und Jugendlichen selbst über die strafbare Verbreitung von Missbrauchsdarstellungen aufklären.</w:t>
      </w:r>
    </w:p>
    <w:p w14:paraId="403FBECA" w14:textId="004CB3ED" w:rsidR="00946E3A" w:rsidRDefault="00834114" w:rsidP="00834114">
      <w:r>
        <w:t>Nur wer Missbrauchsdarstellungen meldet, hilft bei der Bekämpfung von Kinderpornografie!</w:t>
      </w:r>
    </w:p>
    <w:p w14:paraId="378CE082" w14:textId="77777777" w:rsidR="00C57565" w:rsidRDefault="00C57565" w:rsidP="00C57565">
      <w:pPr>
        <w:rPr>
          <w:b/>
          <w:bCs/>
        </w:rPr>
      </w:pPr>
      <w:r>
        <w:rPr>
          <w:b/>
          <w:bCs/>
        </w:rPr>
        <w:br/>
        <w:t>Richtig handeln gegen die Verbreitung von Kinderpornografie</w:t>
      </w:r>
    </w:p>
    <w:p w14:paraId="63B6DCBA" w14:textId="5F01E1B0" w:rsidR="00C57565" w:rsidRDefault="00C57565" w:rsidP="00C57565">
      <w:pPr>
        <w:ind w:left="708"/>
      </w:pPr>
      <w:r>
        <w:rPr>
          <w:rFonts w:ascii="Helvetica" w:hAnsi="Helvetica" w:cs="Helvetica"/>
          <w:sz w:val="20"/>
          <w:szCs w:val="20"/>
          <w:shd w:val="clear" w:color="auto" w:fill="F2F3F5"/>
        </w:rPr>
        <w:t>‼</w:t>
      </w:r>
      <w:proofErr w:type="gramStart"/>
      <w:r>
        <w:rPr>
          <w:rFonts w:ascii="Helvetica" w:hAnsi="Helvetica" w:cs="Helvetica"/>
          <w:sz w:val="20"/>
          <w:szCs w:val="20"/>
          <w:shd w:val="clear" w:color="auto" w:fill="F2F3F5"/>
        </w:rPr>
        <w:t>️</w:t>
      </w:r>
      <w:r>
        <w:rPr>
          <w:b/>
          <w:bCs/>
        </w:rPr>
        <w:t xml:space="preserve">  </w:t>
      </w:r>
      <w:r>
        <w:t>Videos</w:t>
      </w:r>
      <w:proofErr w:type="gramEnd"/>
      <w:r>
        <w:t>/Fotos nicht weiterschicken</w:t>
      </w:r>
      <w:r>
        <w:br/>
      </w:r>
      <w:r w:rsidRPr="00C57565">
        <w:rPr>
          <w:rFonts w:ascii="Helvetica" w:hAnsi="Helvetica" w:cs="Helvetica"/>
          <w:shd w:val="clear" w:color="auto" w:fill="F2F3F5"/>
        </w:rPr>
        <w:t>‼️</w:t>
      </w:r>
      <w:r w:rsidRPr="00C57565">
        <w:rPr>
          <w:b/>
          <w:bCs/>
        </w:rPr>
        <w:t xml:space="preserve"> </w:t>
      </w:r>
      <w:r>
        <w:t>an Netzwerkbetreiber/Polizei melden</w:t>
      </w:r>
      <w:r>
        <w:br/>
      </w:r>
      <w:r w:rsidRPr="00C57565">
        <w:rPr>
          <w:rFonts w:ascii="Helvetica" w:hAnsi="Helvetica" w:cs="Helvetica"/>
          <w:shd w:val="clear" w:color="auto" w:fill="F2F3F5"/>
        </w:rPr>
        <w:t>‼️</w:t>
      </w:r>
      <w:r w:rsidRPr="00C57565">
        <w:rPr>
          <w:b/>
          <w:bCs/>
        </w:rPr>
        <w:t xml:space="preserve"> </w:t>
      </w:r>
      <w:r>
        <w:t>aus Chatgruppen austreten</w:t>
      </w:r>
    </w:p>
    <w:p w14:paraId="370C7923" w14:textId="77777777" w:rsidR="00834114" w:rsidRDefault="00834114" w:rsidP="00834114"/>
    <w:p w14:paraId="5411A184" w14:textId="77777777" w:rsidR="00834114" w:rsidRDefault="00834114" w:rsidP="00834114"/>
    <w:p w14:paraId="562AF44A" w14:textId="2E13C252" w:rsidR="009B3E4B" w:rsidRDefault="00C57565" w:rsidP="00D24C50">
      <w:r>
        <w:t xml:space="preserve">Infos für Fachleute: </w:t>
      </w:r>
      <w:hyperlink r:id="rId5" w:anchor="fachleute" w:history="1">
        <w:r w:rsidR="00F85891" w:rsidRPr="000A6B1D">
          <w:rPr>
            <w:rStyle w:val="Hyperlink"/>
          </w:rPr>
          <w:t>https://www.soundswrong.de/aufklaerung/#fachleute</w:t>
        </w:r>
      </w:hyperlink>
      <w:r w:rsidR="00F85891">
        <w:t xml:space="preserve"> </w:t>
      </w:r>
    </w:p>
    <w:p w14:paraId="36109D9A" w14:textId="3ED8C014" w:rsidR="00C25558" w:rsidRPr="00F532E8" w:rsidRDefault="00C25558" w:rsidP="00D24C50">
      <w:pPr>
        <w:rPr>
          <w:rStyle w:val="Hyperlink"/>
          <w:lang w:val="en-US"/>
        </w:rPr>
      </w:pPr>
    </w:p>
    <w:p w14:paraId="7A3FC4D7" w14:textId="61D60A82" w:rsidR="00C25558" w:rsidRPr="00F532E8" w:rsidRDefault="00A362A2" w:rsidP="00FE4C39">
      <w:r w:rsidRPr="00F532E8">
        <w:rPr>
          <w:rStyle w:val="Hyperlink"/>
        </w:rPr>
        <w:t>www.soundswrong.de</w:t>
      </w:r>
    </w:p>
    <w:p w14:paraId="48EA91B9" w14:textId="7BF4D296" w:rsidR="001159DE" w:rsidRPr="00F532E8" w:rsidRDefault="001159DE" w:rsidP="00D24C50">
      <w:pPr>
        <w:rPr>
          <w:rFonts w:cstheme="minorHAnsi"/>
          <w:sz w:val="24"/>
          <w:szCs w:val="24"/>
        </w:rPr>
      </w:pPr>
      <w:r w:rsidRPr="00F532E8">
        <w:br/>
      </w:r>
    </w:p>
    <w:p w14:paraId="69E5540D" w14:textId="49001953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B46B1E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B46B1E">
        <w:rPr>
          <w:rFonts w:cstheme="minorHAnsi"/>
        </w:rPr>
        <w:t xml:space="preserve">soundswrong #kinderpornografie #missbrauch #zivilehelden </w:t>
      </w:r>
    </w:p>
    <w:p w14:paraId="1DD65B81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34AE2"/>
    <w:rsid w:val="001159DE"/>
    <w:rsid w:val="00191FE4"/>
    <w:rsid w:val="001A4E7B"/>
    <w:rsid w:val="001B351E"/>
    <w:rsid w:val="003C439A"/>
    <w:rsid w:val="003D3092"/>
    <w:rsid w:val="004537E3"/>
    <w:rsid w:val="00496E0A"/>
    <w:rsid w:val="004D0628"/>
    <w:rsid w:val="004D6896"/>
    <w:rsid w:val="005C2369"/>
    <w:rsid w:val="0066616D"/>
    <w:rsid w:val="006B22EC"/>
    <w:rsid w:val="00804C2B"/>
    <w:rsid w:val="0082657B"/>
    <w:rsid w:val="00834114"/>
    <w:rsid w:val="00877C0B"/>
    <w:rsid w:val="0088772F"/>
    <w:rsid w:val="008A78A3"/>
    <w:rsid w:val="008C1BD0"/>
    <w:rsid w:val="00946E3A"/>
    <w:rsid w:val="009937AD"/>
    <w:rsid w:val="009B3E4B"/>
    <w:rsid w:val="00A0422E"/>
    <w:rsid w:val="00A3438C"/>
    <w:rsid w:val="00A362A2"/>
    <w:rsid w:val="00A54F22"/>
    <w:rsid w:val="00A715E2"/>
    <w:rsid w:val="00B46B1E"/>
    <w:rsid w:val="00C25558"/>
    <w:rsid w:val="00C57565"/>
    <w:rsid w:val="00C8519E"/>
    <w:rsid w:val="00CE420F"/>
    <w:rsid w:val="00D24C50"/>
    <w:rsid w:val="00D86A05"/>
    <w:rsid w:val="00F301FC"/>
    <w:rsid w:val="00F532E8"/>
    <w:rsid w:val="00F65748"/>
    <w:rsid w:val="00F85891"/>
    <w:rsid w:val="00FE4C3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C2555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6E3A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FE4C39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locked/>
    <w:rsid w:val="00C57565"/>
    <w:rPr>
      <w:rFonts w:ascii="Calibri Light" w:hAnsi="Calibri Light" w:cs="Calibri Light"/>
    </w:rPr>
  </w:style>
  <w:style w:type="paragraph" w:styleId="Listenabsatz">
    <w:name w:val="List Paragraph"/>
    <w:basedOn w:val="Standard"/>
    <w:link w:val="ListenabsatzZchn"/>
    <w:uiPriority w:val="34"/>
    <w:qFormat/>
    <w:rsid w:val="00C57565"/>
    <w:pPr>
      <w:spacing w:after="0" w:line="280" w:lineRule="atLeast"/>
      <w:ind w:left="720"/>
      <w:contextualSpacing/>
      <w:jc w:val="both"/>
    </w:pPr>
    <w:rPr>
      <w:rFonts w:ascii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undswrong.de/aufklaeru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22</cp:revision>
  <dcterms:created xsi:type="dcterms:W3CDTF">2021-09-28T12:04:00Z</dcterms:created>
  <dcterms:modified xsi:type="dcterms:W3CDTF">2022-11-03T12:59:00Z</dcterms:modified>
</cp:coreProperties>
</file>